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CB6C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textAlignment w:val="baseline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附件3</w:t>
      </w:r>
    </w:p>
    <w:p w14:paraId="0BF79A9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left="3116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竞聘演讲须知</w:t>
      </w:r>
      <w:bookmarkEnd w:id="0"/>
    </w:p>
    <w:p w14:paraId="5CC408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3FCE0D2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为确保演讲答辩顺利进行，参与竞争上岗人员须自行准备PPT进行报告，并于竞聘演讲前3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个工作日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将PPT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电子版及纸质版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报送至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党群综合部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，联系电话：0816-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2363838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内容包括但不限于以下内容：</w:t>
      </w:r>
    </w:p>
    <w:p w14:paraId="51ACBD6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3" w:firstLine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一、个人基本情况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包含姓名、年龄、学历、职称或技术等级、专业特长、主要工作经历、获得荣誉、竞争岗位和动机等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48E35A5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二、业绩回顾：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工作业绩回顾，并以事例或数据证明。</w:t>
      </w:r>
    </w:p>
    <w:p w14:paraId="3657753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23" w:firstLine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三、岗位认知：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竞争岗位在交发运业发展中的作用思考；对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竞争岗位的理解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如何履行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岗位职责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交发运业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战略在本岗位职能体现的理解。</w:t>
      </w:r>
    </w:p>
    <w:p w14:paraId="69007A2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30" w:firstLine="649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四、自我适应性分析：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为什么认为自己能够胜任该岗位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可从工作经历、经验、知识、技能、特长、性格等方面陈述竞争该岗位的自我优势，并指出存在的不足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65DA024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28" w:firstLine="646"/>
        <w:textAlignment w:val="baseline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五、工作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目标及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规划：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对照交发运业战略规划及工作目标，提出在竞争岗位上为实现工作目标、解决存在的难题而采取的工作计划或具体工作举措、办法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5F00C42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28" w:firstLine="649"/>
        <w:textAlignment w:val="baseline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备注：以上内容均纳入竞聘演讲评分标准</w:t>
      </w:r>
    </w:p>
    <w:p w14:paraId="381F7E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A7430C"/>
    <w:rsid w:val="0084763F"/>
    <w:rsid w:val="01B23CF8"/>
    <w:rsid w:val="02123559"/>
    <w:rsid w:val="03713FEA"/>
    <w:rsid w:val="053E3B71"/>
    <w:rsid w:val="060B60F4"/>
    <w:rsid w:val="093243C4"/>
    <w:rsid w:val="09A60730"/>
    <w:rsid w:val="0A333AE7"/>
    <w:rsid w:val="0A414964"/>
    <w:rsid w:val="0B907E56"/>
    <w:rsid w:val="0C1C26B6"/>
    <w:rsid w:val="0D2D5408"/>
    <w:rsid w:val="0E7D2043"/>
    <w:rsid w:val="11C168E1"/>
    <w:rsid w:val="11CE01EE"/>
    <w:rsid w:val="12254A7C"/>
    <w:rsid w:val="12D61A16"/>
    <w:rsid w:val="133C2C5E"/>
    <w:rsid w:val="135C1F8F"/>
    <w:rsid w:val="163F1408"/>
    <w:rsid w:val="1AA95F55"/>
    <w:rsid w:val="1B58744F"/>
    <w:rsid w:val="1B801C6C"/>
    <w:rsid w:val="1D206493"/>
    <w:rsid w:val="1D3557E6"/>
    <w:rsid w:val="1DA56F18"/>
    <w:rsid w:val="1E2427BF"/>
    <w:rsid w:val="1F373511"/>
    <w:rsid w:val="21D578BA"/>
    <w:rsid w:val="230D127F"/>
    <w:rsid w:val="23A12C2B"/>
    <w:rsid w:val="24384893"/>
    <w:rsid w:val="25D3194C"/>
    <w:rsid w:val="26CE4DFE"/>
    <w:rsid w:val="2F23696D"/>
    <w:rsid w:val="31C65767"/>
    <w:rsid w:val="321343CC"/>
    <w:rsid w:val="323375EC"/>
    <w:rsid w:val="32C404A0"/>
    <w:rsid w:val="33B0696C"/>
    <w:rsid w:val="35B60B58"/>
    <w:rsid w:val="371B7F8C"/>
    <w:rsid w:val="39AA43F7"/>
    <w:rsid w:val="39CF0960"/>
    <w:rsid w:val="3AAD4F26"/>
    <w:rsid w:val="3B383165"/>
    <w:rsid w:val="3C221BBA"/>
    <w:rsid w:val="3C2D6F1D"/>
    <w:rsid w:val="3D122979"/>
    <w:rsid w:val="3D272F90"/>
    <w:rsid w:val="3E5E2BE7"/>
    <w:rsid w:val="3F3054A0"/>
    <w:rsid w:val="3F992F26"/>
    <w:rsid w:val="40C40889"/>
    <w:rsid w:val="41C21E97"/>
    <w:rsid w:val="44506729"/>
    <w:rsid w:val="45FE2D25"/>
    <w:rsid w:val="4794246E"/>
    <w:rsid w:val="4AE333B1"/>
    <w:rsid w:val="508E77BE"/>
    <w:rsid w:val="542A7DA3"/>
    <w:rsid w:val="54D0677F"/>
    <w:rsid w:val="565775A6"/>
    <w:rsid w:val="570728AE"/>
    <w:rsid w:val="57A2130F"/>
    <w:rsid w:val="58A92562"/>
    <w:rsid w:val="59196443"/>
    <w:rsid w:val="5940216D"/>
    <w:rsid w:val="5A896135"/>
    <w:rsid w:val="5BA7430C"/>
    <w:rsid w:val="5D0F295B"/>
    <w:rsid w:val="5D435DE1"/>
    <w:rsid w:val="60CE62C6"/>
    <w:rsid w:val="64572ECF"/>
    <w:rsid w:val="645F162E"/>
    <w:rsid w:val="649F0F88"/>
    <w:rsid w:val="66CB44B6"/>
    <w:rsid w:val="678D57D6"/>
    <w:rsid w:val="688D53BD"/>
    <w:rsid w:val="69711374"/>
    <w:rsid w:val="69D97834"/>
    <w:rsid w:val="6AC836F9"/>
    <w:rsid w:val="6B193C69"/>
    <w:rsid w:val="6DC12AC7"/>
    <w:rsid w:val="6E75124D"/>
    <w:rsid w:val="6F164AD1"/>
    <w:rsid w:val="73A82926"/>
    <w:rsid w:val="764005AD"/>
    <w:rsid w:val="765E4153"/>
    <w:rsid w:val="7852077D"/>
    <w:rsid w:val="79672779"/>
    <w:rsid w:val="798F659B"/>
    <w:rsid w:val="79CA6093"/>
    <w:rsid w:val="7A8F7FE6"/>
    <w:rsid w:val="7B3F2236"/>
    <w:rsid w:val="7CF95AD4"/>
    <w:rsid w:val="7E96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2026-10-13T01:35:00Z</dcterms:created>
  <dc:creator>董事会办公室</dc:creator>
  <cp:lastModifiedBy>董事会办公室</cp:lastModifiedBy>
  <dcterms:modified xsi:type="dcterms:W3CDTF">2026-10-13T01:36:45Z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5194B51E3AE54437B702C2A191388F32_11</vt:lpwstr>
  </property>
  <property fmtid="{D5CDD505-2E9C-101B-9397-08002B2CF9AE}" pid="4" name="KSOTemplateDocerSaveRecord">
    <vt:lpwstr>eyJoZGlkIjoiYWIwZTEwY2ZmMjc2NGNhOWFhNDdlYzBjOTQxNjM0OGEiLCJ1c2VySWQiOiIxOTA5NDE1ODU1In0=</vt:lpwstr>
  </property>
</Properties>
</file>